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815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996/1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Сікорській</w:t>
      </w:r>
      <w:proofErr w:type="spellEnd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Анелі</w:t>
      </w:r>
      <w:proofErr w:type="spellEnd"/>
      <w:r w:rsidR="005143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Сікорській</w:t>
      </w:r>
      <w:proofErr w:type="spellEnd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Анелі</w:t>
      </w:r>
      <w:proofErr w:type="spellEnd"/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1439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А.А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№2698-ІХ від 19.10.2022,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на право на спадщину за заповітом на житловий будинок видане 18.08.2022року,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1439B">
        <w:rPr>
          <w:color w:val="000000"/>
          <w:sz w:val="28"/>
          <w:szCs w:val="28"/>
          <w:lang w:val="uk-UA"/>
        </w:rPr>
        <w:t xml:space="preserve"> ділянку загальною площею 0,1171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1439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0,1171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B7044"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Єсеніна, 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Сікорській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Анелі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F61F7F">
        <w:rPr>
          <w:color w:val="000000"/>
          <w:sz w:val="28"/>
          <w:szCs w:val="28"/>
          <w:lang w:val="uk-UA"/>
        </w:rPr>
        <w:t>ласності загальною площею 0,1171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61F7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0,1171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B7044">
        <w:rPr>
          <w:color w:val="000000"/>
          <w:sz w:val="28"/>
          <w:szCs w:val="28"/>
          <w:lang w:val="uk-UA"/>
        </w:rPr>
        <w:t>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</w:t>
      </w:r>
      <w:r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Єсеніна, 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07:1049</w:t>
      </w:r>
      <w:r w:rsidR="00BA77CD">
        <w:rPr>
          <w:color w:val="000000"/>
          <w:sz w:val="28"/>
          <w:szCs w:val="28"/>
          <w:lang w:val="uk-UA"/>
        </w:rPr>
        <w:t xml:space="preserve">, спадкоємиці померлої </w:t>
      </w:r>
      <w:proofErr w:type="spellStart"/>
      <w:r w:rsidR="00BA77CD">
        <w:rPr>
          <w:color w:val="000000"/>
          <w:sz w:val="28"/>
          <w:szCs w:val="28"/>
          <w:lang w:val="uk-UA"/>
        </w:rPr>
        <w:t>Красько</w:t>
      </w:r>
      <w:proofErr w:type="spellEnd"/>
      <w:r w:rsidR="00BA77CD">
        <w:rPr>
          <w:color w:val="000000"/>
          <w:sz w:val="28"/>
          <w:szCs w:val="28"/>
          <w:lang w:val="uk-UA"/>
        </w:rPr>
        <w:t xml:space="preserve"> Ніни Іванівни, як такій, що оформила 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Сікорській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Анелі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Анатоліївні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69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Сікорській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1F7F">
        <w:rPr>
          <w:color w:val="000000"/>
          <w:sz w:val="28"/>
          <w:szCs w:val="28"/>
          <w:lang w:val="uk-UA"/>
        </w:rPr>
        <w:t>Анелі</w:t>
      </w:r>
      <w:proofErr w:type="spellEnd"/>
      <w:r w:rsidR="00F61F7F">
        <w:rPr>
          <w:color w:val="000000"/>
          <w:sz w:val="28"/>
          <w:szCs w:val="28"/>
          <w:lang w:val="uk-UA"/>
        </w:rPr>
        <w:t xml:space="preserve"> Анатоліївні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6F09"/>
    <w:rsid w:val="0023027E"/>
    <w:rsid w:val="003172C9"/>
    <w:rsid w:val="003B7044"/>
    <w:rsid w:val="004315B1"/>
    <w:rsid w:val="004439C4"/>
    <w:rsid w:val="0051439B"/>
    <w:rsid w:val="00550D92"/>
    <w:rsid w:val="005A020A"/>
    <w:rsid w:val="00634E9C"/>
    <w:rsid w:val="0068153A"/>
    <w:rsid w:val="006B03C6"/>
    <w:rsid w:val="006C0E27"/>
    <w:rsid w:val="006E4AA4"/>
    <w:rsid w:val="00701FA9"/>
    <w:rsid w:val="007958E2"/>
    <w:rsid w:val="00877DA7"/>
    <w:rsid w:val="009B4F66"/>
    <w:rsid w:val="00A23DB6"/>
    <w:rsid w:val="00A870F2"/>
    <w:rsid w:val="00A93B89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BF84E-322D-455F-9878-B6A278D4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2022-12-20T08:54:00Z</cp:lastPrinted>
  <dcterms:created xsi:type="dcterms:W3CDTF">2021-07-12T09:12:00Z</dcterms:created>
  <dcterms:modified xsi:type="dcterms:W3CDTF">2022-12-20T08:54:00Z</dcterms:modified>
</cp:coreProperties>
</file>